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C8C6E" w14:textId="77777777" w:rsidR="00A81CF9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9A40"/>
          <w:sz w:val="84"/>
          <w:szCs w:val="84"/>
        </w:rPr>
      </w:pPr>
      <w:r>
        <w:rPr>
          <w:rFonts w:ascii="Times New Roman" w:hAnsi="Times New Roman" w:cs="Times New Roman"/>
          <w:color w:val="FF9A40"/>
          <w:sz w:val="84"/>
          <w:szCs w:val="84"/>
        </w:rPr>
        <w:t>charlotte rudge</w:t>
      </w:r>
    </w:p>
    <w:p w14:paraId="7E7440B5" w14:textId="77777777" w:rsidR="00A81CF9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23 Waverly Place, #3W • New York, NY 10003</w:t>
      </w:r>
    </w:p>
    <w:p w14:paraId="4CE35D68" w14:textId="77777777" w:rsidR="00A81CF9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917-971-0721 • charlotterudge@gmail.com</w:t>
      </w:r>
    </w:p>
    <w:p w14:paraId="49835026" w14:textId="77777777" w:rsidR="00A81CF9" w:rsidRDefault="00A00693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hyperlink r:id="rId5" w:history="1">
        <w:r w:rsidR="00D06661" w:rsidRPr="0057233D">
          <w:rPr>
            <w:rStyle w:val="Hyperlink"/>
            <w:rFonts w:ascii="Times New Roman" w:hAnsi="Times New Roman" w:cs="Times New Roman"/>
            <w:sz w:val="18"/>
            <w:szCs w:val="18"/>
          </w:rPr>
          <w:t>www.charlotterudge.weebly.com</w:t>
        </w:r>
      </w:hyperlink>
    </w:p>
    <w:p w14:paraId="4DA694D3" w14:textId="77777777" w:rsidR="00D06661" w:rsidRDefault="00D06661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0AA84663" w14:textId="77777777" w:rsidR="00D06661" w:rsidRPr="00D06661" w:rsidRDefault="00D06661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9A40"/>
          <w:sz w:val="20"/>
          <w:szCs w:val="20"/>
        </w:rPr>
      </w:pPr>
      <w:r>
        <w:rPr>
          <w:rFonts w:ascii="Times New Roman" w:hAnsi="Times New Roman" w:cs="Times New Roman"/>
          <w:color w:val="FF9A40"/>
          <w:sz w:val="20"/>
          <w:szCs w:val="20"/>
        </w:rPr>
        <w:t>EXPERIENCE</w:t>
      </w:r>
    </w:p>
    <w:p w14:paraId="74A0EE5F" w14:textId="2E84F6D8" w:rsidR="00A81CF9" w:rsidRDefault="00A00693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Copywriter </w:t>
      </w:r>
      <w:bookmarkStart w:id="0" w:name="_GoBack"/>
      <w:bookmarkEnd w:id="0"/>
      <w:r w:rsidR="00A81CF9" w:rsidRPr="00FF43BE">
        <w:rPr>
          <w:rFonts w:ascii="Times New Roman" w:hAnsi="Times New Roman" w:cs="Times New Roman"/>
          <w:b/>
          <w:color w:val="000000"/>
          <w:sz w:val="20"/>
          <w:szCs w:val="20"/>
        </w:rPr>
        <w:t>Kjaer Weis, September 2019 – Current</w:t>
      </w:r>
      <w:r w:rsidR="00A81CF9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81CF9">
        <w:rPr>
          <w:rFonts w:ascii="Times New Roman" w:hAnsi="Times New Roman" w:cs="Times New Roman"/>
          <w:color w:val="000000"/>
          <w:sz w:val="18"/>
          <w:szCs w:val="18"/>
        </w:rPr>
        <w:t>• Be the voice of the Kjaer Weis brand in all aspects, driving strategy and growth through copy and storytelling via emails, website, social media, Magasinet (the Kjaer Weis blog) and more.</w:t>
      </w:r>
      <w:r w:rsidR="002C7215">
        <w:rPr>
          <w:rFonts w:ascii="Times New Roman" w:hAnsi="Times New Roman" w:cs="Times New Roman"/>
          <w:color w:val="000000"/>
          <w:sz w:val="18"/>
          <w:szCs w:val="18"/>
        </w:rPr>
        <w:t xml:space="preserve"> Strategize campaign concepts, p</w:t>
      </w:r>
      <w:r w:rsidR="00A81CF9">
        <w:rPr>
          <w:rFonts w:ascii="Times New Roman" w:hAnsi="Times New Roman" w:cs="Times New Roman"/>
          <w:color w:val="000000"/>
          <w:sz w:val="18"/>
          <w:szCs w:val="18"/>
        </w:rPr>
        <w:t>roduct and franchise naming, marketing materials, promotional materials and more</w:t>
      </w:r>
    </w:p>
    <w:p w14:paraId="5CE5AB5F" w14:textId="77777777" w:rsidR="00A81CF9" w:rsidRPr="00FF43BE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43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Creative Copy Lead </w:t>
      </w:r>
      <w:r w:rsidRPr="00FF43BE">
        <w:rPr>
          <w:rFonts w:ascii="Times New Roman" w:hAnsi="Times New Roman" w:cs="Times New Roman"/>
          <w:b/>
          <w:color w:val="000000"/>
          <w:sz w:val="18"/>
          <w:szCs w:val="18"/>
        </w:rPr>
        <w:t>Colgate-Palmolive GD&amp;P, March 2017 - Current</w:t>
      </w:r>
    </w:p>
    <w:p w14:paraId="71EC34E6" w14:textId="77777777" w:rsidR="00A81CF9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• Creative copy lead on multiple Global Design and Packaging initiatives, including top-level projects like Brand</w:t>
      </w:r>
    </w:p>
    <w:p w14:paraId="0DB65026" w14:textId="77777777" w:rsidR="00A81CF9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Purpose Models and Brand Identity Books. Lead and wrote all copy for newly-launched Colgate Connect. Lead brand</w:t>
      </w:r>
    </w:p>
    <w:p w14:paraId="262D6732" w14:textId="77777777" w:rsidR="00A81CF9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re-naming for several brands. Various other projects include speech-writing, internal communications, department</w:t>
      </w:r>
    </w:p>
    <w:p w14:paraId="36DCB524" w14:textId="77777777" w:rsidR="00A81CF9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identity projects and creative storytelling.</w:t>
      </w:r>
    </w:p>
    <w:p w14:paraId="4C1E06F6" w14:textId="77777777" w:rsidR="00D06661" w:rsidRDefault="00D06661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36FDDFE3" w14:textId="77777777" w:rsidR="00A81CF9" w:rsidRPr="00FF43BE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F43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Editorial Director </w:t>
      </w:r>
      <w:r w:rsidRPr="00FF43BE">
        <w:rPr>
          <w:rFonts w:ascii="Times New Roman" w:hAnsi="Times New Roman" w:cs="Times New Roman"/>
          <w:b/>
          <w:color w:val="000000"/>
          <w:sz w:val="18"/>
          <w:szCs w:val="18"/>
        </w:rPr>
        <w:t>AHAlife, 10/14 – 5/16</w:t>
      </w:r>
    </w:p>
    <w:p w14:paraId="4482DD1C" w14:textId="77777777" w:rsidR="00A81CF9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• Develop and maintain the AHAlife voice.</w:t>
      </w:r>
    </w:p>
    <w:p w14:paraId="6B69463F" w14:textId="77777777" w:rsidR="00A81CF9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• Conceptualize, research and write compelling concepts and copy for online initiatives ranging from daily emails</w:t>
      </w:r>
    </w:p>
    <w:p w14:paraId="40B8DF3D" w14:textId="77777777" w:rsidR="00A81CF9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and banner ads to landing pages and blog posts.</w:t>
      </w:r>
    </w:p>
    <w:p w14:paraId="0F5906D9" w14:textId="77777777" w:rsidR="00A81CF9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• Generate copy ideas to continually refresh the effectiveness of campaigns.</w:t>
      </w:r>
    </w:p>
    <w:p w14:paraId="65686495" w14:textId="77777777" w:rsidR="00A81CF9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• Research designers and artisans distilling their essence into digestible and compelling copy for emails, PDPs, blog</w:t>
      </w:r>
    </w:p>
    <w:p w14:paraId="70E79958" w14:textId="77777777" w:rsidR="00A81CF9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posts and more.</w:t>
      </w:r>
    </w:p>
    <w:p w14:paraId="7FF2B06A" w14:textId="77777777" w:rsidR="00D06661" w:rsidRDefault="00D06661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1C66BEA2" w14:textId="77777777" w:rsidR="00A81CF9" w:rsidRPr="00FF43BE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F43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Beauty and Style Writer </w:t>
      </w:r>
      <w:r w:rsidRPr="00FF43BE">
        <w:rPr>
          <w:rFonts w:ascii="Times New Roman" w:hAnsi="Times New Roman" w:cs="Times New Roman"/>
          <w:b/>
          <w:color w:val="000000"/>
          <w:sz w:val="18"/>
          <w:szCs w:val="18"/>
        </w:rPr>
        <w:t>Yahoo Shine, 9/13 – 4/14</w:t>
      </w:r>
    </w:p>
    <w:p w14:paraId="2CAC0486" w14:textId="77777777" w:rsidR="00A81CF9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• Developed a consistent, creative voice for the Beauty section of the #1 most read women’s site, Yahoo Shine.</w:t>
      </w:r>
    </w:p>
    <w:p w14:paraId="5E3660F2" w14:textId="77777777" w:rsidR="00A81CF9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• Pitched 3+ buzzy, newsy, beauty or fashion related stories daily; then wrote, edited and built the post/slideshow</w:t>
      </w:r>
    </w:p>
    <w:p w14:paraId="6731FCB4" w14:textId="77777777" w:rsidR="00A81CF9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to go live same day.</w:t>
      </w:r>
    </w:p>
    <w:p w14:paraId="03B8689A" w14:textId="77777777" w:rsidR="00A81CF9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• Handled all aspects of work including ideas, execution, long-term, evergreen features, photo research, market</w:t>
      </w:r>
    </w:p>
    <w:p w14:paraId="54917BF0" w14:textId="77777777" w:rsidR="00A81CF9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appointments, and more.</w:t>
      </w:r>
    </w:p>
    <w:p w14:paraId="6C4C9587" w14:textId="77777777" w:rsidR="00D06661" w:rsidRDefault="00D06661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51115919" w14:textId="77777777" w:rsidR="00A81CF9" w:rsidRPr="00FF43BE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F43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Contributing Beauty Editor </w:t>
      </w:r>
      <w:r w:rsidRPr="00FF43BE">
        <w:rPr>
          <w:rFonts w:ascii="Times New Roman" w:hAnsi="Times New Roman" w:cs="Times New Roman"/>
          <w:b/>
          <w:color w:val="000000"/>
          <w:sz w:val="18"/>
          <w:szCs w:val="18"/>
        </w:rPr>
        <w:t>InStyle Magazine</w:t>
      </w:r>
    </w:p>
    <w:p w14:paraId="2193F411" w14:textId="77777777" w:rsidR="00A81CF9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• Conceived of, pitched, wrote and edited beauty and style stories for InStyle Special Edition issues while working</w:t>
      </w:r>
    </w:p>
    <w:p w14:paraId="4406FDCD" w14:textId="77777777" w:rsidR="00A81CF9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on-site at the InStyle office, attending daily meetings with staff and department.</w:t>
      </w:r>
    </w:p>
    <w:p w14:paraId="5B438234" w14:textId="77777777" w:rsidR="00D06661" w:rsidRDefault="00D06661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47E6F1D6" w14:textId="77777777" w:rsidR="00A81CF9" w:rsidRPr="00FF43BE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F43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Fashion Writer </w:t>
      </w:r>
      <w:r w:rsidRPr="00FF43BE">
        <w:rPr>
          <w:rFonts w:ascii="Times New Roman" w:hAnsi="Times New Roman" w:cs="Times New Roman"/>
          <w:b/>
          <w:color w:val="000000"/>
          <w:sz w:val="18"/>
          <w:szCs w:val="18"/>
        </w:rPr>
        <w:t>Lucky Magazine, 8/05 – 1/10</w:t>
      </w:r>
    </w:p>
    <w:p w14:paraId="01D87CA2" w14:textId="77777777" w:rsidR="00A81CF9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• Wrote the in-depth well stories for Lucky Magazine, Including Trend Guides, Gift Guides and monthly Fashion Guides</w:t>
      </w:r>
    </w:p>
    <w:p w14:paraId="6931F6D1" w14:textId="77777777" w:rsidR="00A81CF9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• Worked on-set during shoots with creative director to properly understand each story before writing under deadline.</w:t>
      </w:r>
    </w:p>
    <w:p w14:paraId="3CD690F6" w14:textId="77777777" w:rsidR="00D06661" w:rsidRDefault="00D06661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0E840077" w14:textId="77777777" w:rsidR="00A81CF9" w:rsidRPr="00FF43BE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F43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Writer, Gotham Books </w:t>
      </w:r>
      <w:r w:rsidRPr="00FF43BE">
        <w:rPr>
          <w:rFonts w:ascii="Times New Roman" w:hAnsi="Times New Roman" w:cs="Times New Roman"/>
          <w:b/>
          <w:color w:val="000000"/>
          <w:sz w:val="18"/>
          <w:szCs w:val="18"/>
        </w:rPr>
        <w:t>The Lucky Guide to Mastering Any Style, 2008</w:t>
      </w:r>
    </w:p>
    <w:p w14:paraId="79129990" w14:textId="77777777" w:rsidR="00A81CF9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• Collaborated with editor in chief and creative director of Lucky Magazine, respectively, to write book,</w:t>
      </w:r>
    </w:p>
    <w:p w14:paraId="599A1C54" w14:textId="106166DA" w:rsidR="00A81CF9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in everything from inspirational </w:t>
      </w:r>
      <w:r w:rsidR="00E92C4F">
        <w:rPr>
          <w:rFonts w:ascii="Times New Roman" w:hAnsi="Times New Roman" w:cs="Times New Roman"/>
          <w:color w:val="000000"/>
          <w:sz w:val="18"/>
          <w:szCs w:val="18"/>
        </w:rPr>
        <w:t>in</w:t>
      </w:r>
      <w:r>
        <w:rPr>
          <w:rFonts w:ascii="Times New Roman" w:hAnsi="Times New Roman" w:cs="Times New Roman"/>
          <w:color w:val="000000"/>
          <w:sz w:val="18"/>
          <w:szCs w:val="18"/>
        </w:rPr>
        <w:t>troductions, Lucky Girl interviews captions and more.</w:t>
      </w:r>
    </w:p>
    <w:p w14:paraId="083D9577" w14:textId="77777777" w:rsidR="00D06661" w:rsidRPr="00FF43BE" w:rsidRDefault="00D06661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3D9BACA1" w14:textId="77777777" w:rsidR="00A81CF9" w:rsidRPr="00FF43BE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F43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Beauty and Style Editor </w:t>
      </w:r>
      <w:r w:rsidRPr="00FF43BE">
        <w:rPr>
          <w:rFonts w:ascii="Times New Roman" w:hAnsi="Times New Roman" w:cs="Times New Roman"/>
          <w:b/>
          <w:color w:val="000000"/>
          <w:sz w:val="18"/>
          <w:szCs w:val="18"/>
        </w:rPr>
        <w:t>VITALS Men and VITALS WOMEN Magazine, 10/04 - 9/05</w:t>
      </w:r>
    </w:p>
    <w:p w14:paraId="183A7163" w14:textId="77777777" w:rsidR="00A81CF9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• Oversaw and ran beauty department for both the men’s and women’s magazine under editor in chief Joe Zee.</w:t>
      </w:r>
    </w:p>
    <w:p w14:paraId="151C8EBA" w14:textId="77777777" w:rsidR="00A81CF9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• Conceived of wrote and executed all beauty content as well as some fashion content.</w:t>
      </w:r>
    </w:p>
    <w:p w14:paraId="039C2C0C" w14:textId="77777777" w:rsidR="00A81CF9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• Handled market appointments, photo research and more.</w:t>
      </w:r>
    </w:p>
    <w:p w14:paraId="19527DDC" w14:textId="77777777" w:rsidR="00D06661" w:rsidRDefault="00D06661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0CB32EED" w14:textId="77777777" w:rsidR="00A81CF9" w:rsidRPr="00FF43BE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43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Assistant, Associate &amp; Senior Beauty Editor </w:t>
      </w:r>
      <w:r w:rsidRPr="00FF43BE">
        <w:rPr>
          <w:rFonts w:ascii="Times New Roman" w:hAnsi="Times New Roman" w:cs="Times New Roman"/>
          <w:b/>
          <w:color w:val="000000"/>
          <w:sz w:val="18"/>
          <w:szCs w:val="18"/>
        </w:rPr>
        <w:t>Lucky Magazine, 9/00 - 10/03</w:t>
      </w:r>
    </w:p>
    <w:p w14:paraId="511BF0F2" w14:textId="77777777" w:rsidR="00A81CF9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• Assistant to Jean Godfrey June, beauty director of Lucky Magazine</w:t>
      </w:r>
    </w:p>
    <w:p w14:paraId="37F74C41" w14:textId="77777777" w:rsidR="00A81CF9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• Pitched and wrote beauty features and FOB beauty stories.</w:t>
      </w:r>
    </w:p>
    <w:p w14:paraId="25353960" w14:textId="77777777" w:rsidR="00DB4F11" w:rsidRDefault="00A81CF9" w:rsidP="00A81CF9">
      <w:pP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• Handled market, worked with art department on layouts.</w:t>
      </w:r>
    </w:p>
    <w:p w14:paraId="05E6D099" w14:textId="77777777" w:rsidR="00D06661" w:rsidRDefault="00D06661" w:rsidP="00A81CF9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18"/>
          <w:szCs w:val="18"/>
        </w:rPr>
      </w:pPr>
    </w:p>
    <w:p w14:paraId="02DD4452" w14:textId="77777777" w:rsidR="00A81CF9" w:rsidRPr="00D06661" w:rsidRDefault="00D06661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9A40"/>
          <w:sz w:val="20"/>
          <w:szCs w:val="20"/>
        </w:rPr>
      </w:pPr>
      <w:r>
        <w:rPr>
          <w:rFonts w:ascii="Times New Roman" w:hAnsi="Times New Roman" w:cs="Times New Roman"/>
          <w:color w:val="FF9A40"/>
          <w:sz w:val="20"/>
          <w:szCs w:val="20"/>
        </w:rPr>
        <w:t>FREELANCE CLIENTS</w:t>
      </w:r>
      <w:r w:rsidR="00A81CF9" w:rsidRPr="00A81CF9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A81CF9" w:rsidRPr="00D06661">
        <w:rPr>
          <w:rFonts w:ascii="Times New Roman" w:hAnsi="Times New Roman" w:cs="Times New Roman"/>
          <w:b/>
          <w:color w:val="000000"/>
          <w:sz w:val="18"/>
          <w:szCs w:val="18"/>
        </w:rPr>
        <w:t>Beauty</w:t>
      </w:r>
    </w:p>
    <w:p w14:paraId="7D929CE2" w14:textId="77777777" w:rsidR="00A81CF9" w:rsidRPr="00A81CF9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A81CF9">
        <w:rPr>
          <w:rFonts w:ascii="Times New Roman" w:hAnsi="Times New Roman" w:cs="Times New Roman"/>
          <w:color w:val="000000"/>
          <w:sz w:val="18"/>
          <w:szCs w:val="18"/>
        </w:rPr>
        <w:lastRenderedPageBreak/>
        <w:t>T: The New York Times Style Magazine</w:t>
      </w:r>
      <w:r w:rsidRPr="00A81CF9">
        <w:rPr>
          <w:rFonts w:ascii="Times New Roman" w:hAnsi="Times New Roman" w:cs="Times New Roman"/>
          <w:color w:val="000000"/>
          <w:sz w:val="18"/>
          <w:szCs w:val="18"/>
        </w:rPr>
        <w:br/>
        <w:t>The New York Times</w:t>
      </w:r>
    </w:p>
    <w:p w14:paraId="7C99728D" w14:textId="77777777" w:rsidR="00A81CF9" w:rsidRPr="00A81CF9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A81CF9">
        <w:rPr>
          <w:rFonts w:ascii="Times New Roman" w:hAnsi="Times New Roman" w:cs="Times New Roman"/>
          <w:color w:val="000000"/>
          <w:sz w:val="18"/>
          <w:szCs w:val="18"/>
        </w:rPr>
        <w:t>The Wall Street Journal: Off Duty</w:t>
      </w:r>
    </w:p>
    <w:p w14:paraId="25CC8415" w14:textId="77777777" w:rsidR="00A81CF9" w:rsidRPr="00A81CF9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A81CF9">
        <w:rPr>
          <w:rFonts w:ascii="Times New Roman" w:hAnsi="Times New Roman" w:cs="Times New Roman"/>
          <w:color w:val="000000"/>
          <w:sz w:val="18"/>
          <w:szCs w:val="18"/>
        </w:rPr>
        <w:t>• Domino Magazine</w:t>
      </w:r>
    </w:p>
    <w:p w14:paraId="31F3F305" w14:textId="77777777" w:rsidR="00A81CF9" w:rsidRPr="00A81CF9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A81CF9">
        <w:rPr>
          <w:rFonts w:ascii="Times New Roman" w:hAnsi="Times New Roman" w:cs="Times New Roman"/>
          <w:color w:val="000000"/>
          <w:sz w:val="18"/>
          <w:szCs w:val="18"/>
        </w:rPr>
        <w:t>• Elle</w:t>
      </w:r>
    </w:p>
    <w:p w14:paraId="76BED50A" w14:textId="77777777" w:rsidR="00A81CF9" w:rsidRPr="00A81CF9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A81CF9">
        <w:rPr>
          <w:rFonts w:ascii="Times New Roman" w:hAnsi="Times New Roman" w:cs="Times New Roman"/>
          <w:color w:val="000000"/>
          <w:sz w:val="18"/>
          <w:szCs w:val="18"/>
        </w:rPr>
        <w:t>• Allure</w:t>
      </w:r>
    </w:p>
    <w:p w14:paraId="11FFD2C0" w14:textId="77777777" w:rsidR="00A81CF9" w:rsidRPr="00A81CF9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A81CF9">
        <w:rPr>
          <w:rFonts w:ascii="Times New Roman" w:hAnsi="Times New Roman" w:cs="Times New Roman"/>
          <w:color w:val="000000"/>
          <w:sz w:val="18"/>
          <w:szCs w:val="18"/>
        </w:rPr>
        <w:t>• Teen Vogue</w:t>
      </w:r>
    </w:p>
    <w:p w14:paraId="1E44DBCE" w14:textId="77777777" w:rsidR="00A81CF9" w:rsidRPr="00A81CF9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A81CF9">
        <w:rPr>
          <w:rFonts w:ascii="Times New Roman" w:hAnsi="Times New Roman" w:cs="Times New Roman"/>
          <w:color w:val="000000"/>
          <w:sz w:val="18"/>
          <w:szCs w:val="18"/>
        </w:rPr>
        <w:t>• Bobbi Brown Cosmetics</w:t>
      </w:r>
    </w:p>
    <w:p w14:paraId="52B12F53" w14:textId="77777777" w:rsidR="00A81CF9" w:rsidRPr="00A81CF9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A81CF9">
        <w:rPr>
          <w:rFonts w:ascii="Times New Roman" w:hAnsi="Times New Roman" w:cs="Times New Roman"/>
          <w:color w:val="000000"/>
          <w:sz w:val="18"/>
          <w:szCs w:val="18"/>
        </w:rPr>
        <w:t xml:space="preserve"> Fashion</w:t>
      </w:r>
    </w:p>
    <w:p w14:paraId="7271538C" w14:textId="77777777" w:rsidR="00A81CF9" w:rsidRPr="00A81CF9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A81CF9">
        <w:rPr>
          <w:rFonts w:ascii="Times New Roman" w:hAnsi="Times New Roman" w:cs="Times New Roman"/>
          <w:color w:val="000000"/>
          <w:sz w:val="18"/>
          <w:szCs w:val="18"/>
        </w:rPr>
        <w:t>• LOFT</w:t>
      </w:r>
    </w:p>
    <w:p w14:paraId="009F1E3F" w14:textId="77777777" w:rsidR="00A81CF9" w:rsidRPr="00A81CF9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A81CF9">
        <w:rPr>
          <w:rFonts w:ascii="Times New Roman" w:hAnsi="Times New Roman" w:cs="Times New Roman"/>
          <w:color w:val="000000"/>
          <w:sz w:val="18"/>
          <w:szCs w:val="18"/>
        </w:rPr>
        <w:t>• Tory Burch</w:t>
      </w:r>
    </w:p>
    <w:p w14:paraId="7357F814" w14:textId="77777777" w:rsidR="00A81CF9" w:rsidRPr="00A81CF9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A81CF9">
        <w:rPr>
          <w:rFonts w:ascii="Times New Roman" w:hAnsi="Times New Roman" w:cs="Times New Roman"/>
          <w:color w:val="000000"/>
          <w:sz w:val="18"/>
          <w:szCs w:val="18"/>
        </w:rPr>
        <w:t>• Lyst.com</w:t>
      </w:r>
    </w:p>
    <w:p w14:paraId="10D50304" w14:textId="77777777" w:rsidR="00A81CF9" w:rsidRPr="00A81CF9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A81CF9">
        <w:rPr>
          <w:rFonts w:ascii="Times New Roman" w:hAnsi="Times New Roman" w:cs="Times New Roman"/>
          <w:color w:val="000000"/>
          <w:sz w:val="18"/>
          <w:szCs w:val="18"/>
        </w:rPr>
        <w:t>Adobe Photoshop and Illustrator</w:t>
      </w:r>
    </w:p>
    <w:p w14:paraId="56E1771C" w14:textId="77777777" w:rsidR="00A81CF9" w:rsidRPr="00A81CF9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A81CF9">
        <w:rPr>
          <w:rFonts w:ascii="Times New Roman" w:hAnsi="Times New Roman" w:cs="Times New Roman"/>
          <w:color w:val="000000"/>
          <w:sz w:val="18"/>
          <w:szCs w:val="18"/>
        </w:rPr>
        <w:t>Wordpress, Tumblr, Joomla, Squarespace</w:t>
      </w:r>
    </w:p>
    <w:p w14:paraId="22A35207" w14:textId="77777777" w:rsidR="00A81CF9" w:rsidRPr="00A81CF9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A81CF9">
        <w:rPr>
          <w:rFonts w:ascii="Times New Roman" w:hAnsi="Times New Roman" w:cs="Times New Roman"/>
          <w:color w:val="000000"/>
          <w:sz w:val="18"/>
          <w:szCs w:val="18"/>
        </w:rPr>
        <w:t>Mailstyler, Sailthru</w:t>
      </w:r>
    </w:p>
    <w:p w14:paraId="6E8E9CC0" w14:textId="77777777" w:rsidR="00A81CF9" w:rsidRPr="00A81CF9" w:rsidRDefault="00A81CF9" w:rsidP="00A81CF9">
      <w:pPr>
        <w:rPr>
          <w:sz w:val="18"/>
          <w:szCs w:val="18"/>
        </w:rPr>
      </w:pPr>
    </w:p>
    <w:p w14:paraId="70205327" w14:textId="77777777" w:rsidR="00A81CF9" w:rsidRPr="00A81CF9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A81CF9">
        <w:rPr>
          <w:rFonts w:ascii="Times New Roman" w:hAnsi="Times New Roman" w:cs="Times New Roman"/>
          <w:sz w:val="18"/>
          <w:szCs w:val="18"/>
        </w:rPr>
        <w:t>Fashion</w:t>
      </w:r>
    </w:p>
    <w:p w14:paraId="23230478" w14:textId="77777777" w:rsidR="00A81CF9" w:rsidRPr="00A81CF9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A81CF9">
        <w:rPr>
          <w:rFonts w:ascii="Times New Roman" w:hAnsi="Times New Roman" w:cs="Times New Roman"/>
          <w:sz w:val="18"/>
          <w:szCs w:val="18"/>
        </w:rPr>
        <w:t>• LOFT</w:t>
      </w:r>
    </w:p>
    <w:p w14:paraId="116F2878" w14:textId="77777777" w:rsidR="00A81CF9" w:rsidRPr="00A81CF9" w:rsidRDefault="00A81CF9" w:rsidP="00A81C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A81CF9">
        <w:rPr>
          <w:rFonts w:ascii="Times New Roman" w:hAnsi="Times New Roman" w:cs="Times New Roman"/>
          <w:sz w:val="18"/>
          <w:szCs w:val="18"/>
        </w:rPr>
        <w:t>• Tory Burch</w:t>
      </w:r>
    </w:p>
    <w:p w14:paraId="707031E6" w14:textId="77777777" w:rsidR="00A81CF9" w:rsidRPr="00A81CF9" w:rsidRDefault="00A81CF9" w:rsidP="00A81CF9">
      <w:pPr>
        <w:rPr>
          <w:sz w:val="18"/>
          <w:szCs w:val="18"/>
        </w:rPr>
      </w:pPr>
      <w:r w:rsidRPr="00A81CF9">
        <w:rPr>
          <w:rFonts w:ascii="Times New Roman" w:hAnsi="Times New Roman" w:cs="Times New Roman"/>
          <w:sz w:val="18"/>
          <w:szCs w:val="18"/>
        </w:rPr>
        <w:t>• Lyst.com</w:t>
      </w:r>
    </w:p>
    <w:sectPr w:rsidR="00A81CF9" w:rsidRPr="00A81CF9" w:rsidSect="00DB4F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F9"/>
    <w:rsid w:val="002C7215"/>
    <w:rsid w:val="00A00693"/>
    <w:rsid w:val="00A81CF9"/>
    <w:rsid w:val="00D06661"/>
    <w:rsid w:val="00DB4F11"/>
    <w:rsid w:val="00E92C4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0B89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6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harlotterudge.weebl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540</Words>
  <Characters>3079</Characters>
  <Application>Microsoft Macintosh Word</Application>
  <DocSecurity>0</DocSecurity>
  <Lines>25</Lines>
  <Paragraphs>7</Paragraphs>
  <ScaleCrop>false</ScaleCrop>
  <Company>Colgate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Rudge</dc:creator>
  <cp:keywords/>
  <dc:description/>
  <cp:lastModifiedBy>Charlotte Rudge</cp:lastModifiedBy>
  <cp:revision>6</cp:revision>
  <dcterms:created xsi:type="dcterms:W3CDTF">2019-12-17T14:54:00Z</dcterms:created>
  <dcterms:modified xsi:type="dcterms:W3CDTF">2020-01-08T01:33:00Z</dcterms:modified>
</cp:coreProperties>
</file>